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05D2" w14:textId="77777777" w:rsidR="001365C4" w:rsidRPr="001365C4" w:rsidRDefault="001365C4" w:rsidP="001365C4">
      <w:pPr>
        <w:spacing w:after="0" w:line="240" w:lineRule="auto"/>
        <w:jc w:val="both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 xml:space="preserve">Subject: Negative/Normal </w:t>
      </w:r>
      <w:r w:rsidRPr="001365C4">
        <w:rPr>
          <w:rFonts w:ascii="Aptos" w:hAnsi="Aptos"/>
          <w:sz w:val="24"/>
          <w:szCs w:val="24"/>
        </w:rPr>
        <w:t>mt-sDNA</w:t>
      </w:r>
      <w:r w:rsidRPr="001365C4">
        <w:rPr>
          <w:rFonts w:ascii="Aptos" w:hAnsi="Aptos" w:cstheme="minorHAnsi"/>
          <w:sz w:val="24"/>
          <w:szCs w:val="24"/>
        </w:rPr>
        <w:t xml:space="preserve"> CRC Test Result Letter</w:t>
      </w:r>
    </w:p>
    <w:p w14:paraId="26D65134" w14:textId="77777777" w:rsidR="001365C4" w:rsidRPr="001365C4" w:rsidRDefault="001365C4" w:rsidP="001365C4">
      <w:pPr>
        <w:spacing w:after="0" w:line="240" w:lineRule="auto"/>
        <w:rPr>
          <w:rFonts w:ascii="Aptos" w:hAnsi="Aptos" w:cstheme="minorHAnsi"/>
          <w:b/>
          <w:bCs/>
          <w:sz w:val="24"/>
          <w:szCs w:val="24"/>
        </w:rPr>
      </w:pPr>
    </w:p>
    <w:p w14:paraId="1FAA5044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>[Date]</w:t>
      </w:r>
    </w:p>
    <w:p w14:paraId="63D5FCDE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b/>
          <w:bCs/>
          <w:sz w:val="24"/>
          <w:szCs w:val="24"/>
        </w:rPr>
      </w:pPr>
    </w:p>
    <w:p w14:paraId="2352CB62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>Dear [Patient],</w:t>
      </w:r>
    </w:p>
    <w:p w14:paraId="3A51364F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589D4805" w14:textId="616ECB7D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 xml:space="preserve">Your Cologuard test came back </w:t>
      </w:r>
      <w:r w:rsidR="0018596F" w:rsidRPr="001365C4">
        <w:rPr>
          <w:rFonts w:ascii="Aptos" w:hAnsi="Aptos" w:cstheme="minorHAnsi"/>
          <w:sz w:val="24"/>
          <w:szCs w:val="24"/>
        </w:rPr>
        <w:t>abnormal (</w:t>
      </w:r>
      <w:r w:rsidRPr="001365C4">
        <w:rPr>
          <w:rFonts w:ascii="Aptos" w:hAnsi="Aptos" w:cstheme="minorHAnsi"/>
          <w:sz w:val="24"/>
          <w:szCs w:val="24"/>
        </w:rPr>
        <w:t>positive</w:t>
      </w:r>
      <w:r w:rsidR="0018596F" w:rsidRPr="001365C4">
        <w:rPr>
          <w:rFonts w:ascii="Aptos" w:hAnsi="Aptos" w:cstheme="minorHAnsi"/>
          <w:sz w:val="24"/>
          <w:szCs w:val="24"/>
        </w:rPr>
        <w:t>)</w:t>
      </w:r>
      <w:r w:rsidRPr="001365C4">
        <w:rPr>
          <w:rFonts w:ascii="Aptos" w:hAnsi="Aptos" w:cstheme="minorHAnsi"/>
          <w:sz w:val="24"/>
          <w:szCs w:val="24"/>
        </w:rPr>
        <w:t>. A</w:t>
      </w:r>
      <w:r w:rsidR="00EE1130" w:rsidRPr="001365C4">
        <w:rPr>
          <w:rFonts w:ascii="Aptos" w:hAnsi="Aptos" w:cstheme="minorHAnsi"/>
          <w:sz w:val="24"/>
          <w:szCs w:val="24"/>
        </w:rPr>
        <w:t>n abnormal (</w:t>
      </w:r>
      <w:r w:rsidRPr="001365C4">
        <w:rPr>
          <w:rFonts w:ascii="Aptos" w:hAnsi="Aptos" w:cstheme="minorHAnsi"/>
          <w:sz w:val="24"/>
          <w:szCs w:val="24"/>
        </w:rPr>
        <w:t>positive</w:t>
      </w:r>
      <w:r w:rsidR="00EE1130" w:rsidRPr="001365C4">
        <w:rPr>
          <w:rFonts w:ascii="Aptos" w:hAnsi="Aptos" w:cstheme="minorHAnsi"/>
          <w:sz w:val="24"/>
          <w:szCs w:val="24"/>
        </w:rPr>
        <w:t>)</w:t>
      </w:r>
      <w:r w:rsidRPr="001365C4">
        <w:rPr>
          <w:rFonts w:ascii="Aptos" w:hAnsi="Aptos" w:cstheme="minorHAnsi"/>
          <w:sz w:val="24"/>
          <w:szCs w:val="24"/>
        </w:rPr>
        <w:t xml:space="preserve"> Cologuard test means that altered DNA and/or blood was detected in your stool. These findings can be caused by precancerous polyp(s) or colon cancer. A</w:t>
      </w:r>
      <w:r w:rsidR="00EE1130" w:rsidRPr="001365C4">
        <w:rPr>
          <w:rFonts w:ascii="Aptos" w:hAnsi="Aptos" w:cstheme="minorHAnsi"/>
          <w:sz w:val="24"/>
          <w:szCs w:val="24"/>
        </w:rPr>
        <w:t>n abnormal (</w:t>
      </w:r>
      <w:r w:rsidRPr="001365C4">
        <w:rPr>
          <w:rFonts w:ascii="Aptos" w:hAnsi="Aptos" w:cstheme="minorHAnsi"/>
          <w:sz w:val="24"/>
          <w:szCs w:val="24"/>
        </w:rPr>
        <w:t>positive</w:t>
      </w:r>
      <w:r w:rsidR="00EE1130" w:rsidRPr="001365C4">
        <w:rPr>
          <w:rFonts w:ascii="Aptos" w:hAnsi="Aptos" w:cstheme="minorHAnsi"/>
          <w:sz w:val="24"/>
          <w:szCs w:val="24"/>
        </w:rPr>
        <w:t>)</w:t>
      </w:r>
      <w:r w:rsidRPr="001365C4">
        <w:rPr>
          <w:rFonts w:ascii="Aptos" w:hAnsi="Aptos" w:cstheme="minorHAnsi"/>
          <w:sz w:val="24"/>
          <w:szCs w:val="24"/>
        </w:rPr>
        <w:t xml:space="preserve"> Cologuard test does not mean that you definitively have colon cancer. However, it is important that you have a colonoscopy to be certain.</w:t>
      </w:r>
    </w:p>
    <w:p w14:paraId="24E0C10F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5D5B1CBC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 xml:space="preserve">Our practice will contact you to help schedule a colonoscopy and answer any questions you might have about the procedure. You will need a family member or friend to accompany you to and from the health care facility on the day of the procedure. </w:t>
      </w:r>
    </w:p>
    <w:p w14:paraId="0B6A52A9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08F1C243" w14:textId="5CE5E481" w:rsidR="004A26D1" w:rsidRPr="001365C4" w:rsidRDefault="004A26D1" w:rsidP="001365C4">
      <w:pPr>
        <w:spacing w:after="0" w:line="240" w:lineRule="auto"/>
        <w:rPr>
          <w:rFonts w:ascii="Aptos" w:hAnsi="Aptos" w:cstheme="minorHAnsi"/>
          <w:color w:val="FF0000"/>
          <w:kern w:val="0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 xml:space="preserve">Our practice is participating in a national effort to increase colonoscopy rates following positive Cologuard tests. </w:t>
      </w:r>
      <w:r w:rsidRPr="001365C4">
        <w:rPr>
          <w:rFonts w:ascii="Aptos" w:hAnsi="Aptos" w:cstheme="minorHAnsi"/>
          <w:kern w:val="0"/>
          <w:sz w:val="24"/>
          <w:szCs w:val="24"/>
        </w:rPr>
        <w:t>As a part of this initiative, you will receive this care for free, including the medication that is best and most appropriate to prepare you for the procedure (</w:t>
      </w:r>
      <w:r w:rsidR="00DC733F" w:rsidRPr="001365C4">
        <w:rPr>
          <w:rFonts w:ascii="Aptos" w:hAnsi="Aptos" w:cstheme="minorHAnsi"/>
          <w:kern w:val="0"/>
          <w:sz w:val="24"/>
          <w:szCs w:val="24"/>
        </w:rPr>
        <w:t xml:space="preserve">i.e., </w:t>
      </w:r>
      <w:r w:rsidRPr="001365C4">
        <w:rPr>
          <w:rFonts w:ascii="Aptos" w:hAnsi="Aptos" w:cstheme="minorHAnsi"/>
          <w:kern w:val="0"/>
          <w:sz w:val="24"/>
          <w:szCs w:val="24"/>
        </w:rPr>
        <w:t>“SUTAB” or “SUFLAVE” or “</w:t>
      </w:r>
      <w:r w:rsidR="002A3DDC" w:rsidRPr="001365C4">
        <w:rPr>
          <w:rFonts w:ascii="Aptos" w:hAnsi="Aptos" w:cstheme="minorHAnsi"/>
          <w:kern w:val="0"/>
          <w:sz w:val="24"/>
          <w:szCs w:val="24"/>
          <w14:ligatures w14:val="none"/>
        </w:rPr>
        <w:t>GOLYTELY”</w:t>
      </w:r>
      <w:r w:rsidRPr="001365C4">
        <w:rPr>
          <w:rFonts w:ascii="Aptos" w:hAnsi="Aptos" w:cstheme="minorHAnsi"/>
          <w:kern w:val="0"/>
          <w:sz w:val="24"/>
          <w:szCs w:val="24"/>
        </w:rPr>
        <w:t xml:space="preserve">) and the colonoscopy procedure itself. </w:t>
      </w:r>
    </w:p>
    <w:p w14:paraId="3DB645E7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14A4864A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 xml:space="preserve">Colorectal cancer has a 90 percent survival rate when it is detected early enough, which is why it is important to schedule your colonoscopy as soon as possible. </w:t>
      </w:r>
    </w:p>
    <w:p w14:paraId="06C0706C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1FA580CE" w14:textId="4D3CA081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 xml:space="preserve">For details on the Cologuard test and how to interpret your results, visit </w:t>
      </w:r>
      <w:hyperlink r:id="rId4" w:history="1">
        <w:r w:rsidRPr="001365C4">
          <w:rPr>
            <w:rFonts w:ascii="Aptos" w:hAnsi="Aptos" w:cstheme="minorHAnsi"/>
            <w:sz w:val="24"/>
            <w:szCs w:val="24"/>
            <w:u w:val="single"/>
          </w:rPr>
          <w:t>Cologuard.com/UnderstandingResults</w:t>
        </w:r>
      </w:hyperlink>
      <w:r w:rsidRPr="001365C4">
        <w:rPr>
          <w:rFonts w:ascii="Aptos" w:hAnsi="Aptos" w:cstheme="minorHAnsi"/>
          <w:sz w:val="24"/>
          <w:szCs w:val="24"/>
        </w:rPr>
        <w:t xml:space="preserve">. Visit </w:t>
      </w:r>
      <w:hyperlink r:id="rId5" w:history="1">
        <w:r w:rsidRPr="001365C4">
          <w:rPr>
            <w:rStyle w:val="Hyperlink"/>
            <w:rFonts w:ascii="Aptos" w:hAnsi="Aptos" w:cstheme="minorHAnsi"/>
            <w:color w:val="auto"/>
            <w:sz w:val="24"/>
            <w:szCs w:val="24"/>
          </w:rPr>
          <w:t>ASGE.org/Screening</w:t>
        </w:r>
      </w:hyperlink>
      <w:r w:rsidRPr="001365C4">
        <w:rPr>
          <w:rFonts w:ascii="Aptos" w:hAnsi="Aptos" w:cstheme="minorHAnsi"/>
          <w:sz w:val="24"/>
          <w:szCs w:val="24"/>
        </w:rPr>
        <w:t xml:space="preserve"> for more information on colorectal cancer and colonoscopy.  </w:t>
      </w:r>
    </w:p>
    <w:p w14:paraId="2B4B20B3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7C323FE7" w14:textId="39BA2841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 xml:space="preserve">Finally, please feel free to contact </w:t>
      </w:r>
      <w:r w:rsidR="001365C4">
        <w:rPr>
          <w:rFonts w:ascii="Aptos" w:hAnsi="Aptos" w:cstheme="minorHAnsi"/>
          <w:sz w:val="24"/>
          <w:szCs w:val="24"/>
        </w:rPr>
        <w:t>[</w:t>
      </w:r>
      <w:r w:rsidRPr="001365C4">
        <w:rPr>
          <w:rFonts w:ascii="Aptos" w:hAnsi="Aptos" w:cstheme="minorHAnsi"/>
          <w:sz w:val="24"/>
          <w:szCs w:val="24"/>
        </w:rPr>
        <w:t>navigator name</w:t>
      </w:r>
      <w:r w:rsidR="001365C4">
        <w:rPr>
          <w:rFonts w:ascii="Aptos" w:hAnsi="Aptos" w:cstheme="minorHAnsi"/>
          <w:sz w:val="24"/>
          <w:szCs w:val="24"/>
        </w:rPr>
        <w:t>]</w:t>
      </w:r>
      <w:r w:rsidRPr="001365C4">
        <w:rPr>
          <w:rFonts w:ascii="Aptos" w:hAnsi="Aptos" w:cstheme="minorHAnsi"/>
          <w:sz w:val="24"/>
          <w:szCs w:val="24"/>
        </w:rPr>
        <w:t xml:space="preserve"> with our practice at </w:t>
      </w:r>
      <w:r w:rsidR="001365C4">
        <w:rPr>
          <w:rFonts w:ascii="Aptos" w:hAnsi="Aptos" w:cstheme="minorHAnsi"/>
          <w:sz w:val="24"/>
          <w:szCs w:val="24"/>
        </w:rPr>
        <w:t>[</w:t>
      </w:r>
      <w:r w:rsidRPr="001365C4">
        <w:rPr>
          <w:rFonts w:ascii="Aptos" w:hAnsi="Aptos" w:cstheme="minorHAnsi"/>
          <w:sz w:val="24"/>
          <w:szCs w:val="24"/>
        </w:rPr>
        <w:t>phone and email</w:t>
      </w:r>
      <w:r w:rsidR="001365C4">
        <w:rPr>
          <w:rFonts w:ascii="Aptos" w:hAnsi="Aptos" w:cstheme="minorHAnsi"/>
          <w:sz w:val="24"/>
          <w:szCs w:val="24"/>
        </w:rPr>
        <w:t>]</w:t>
      </w:r>
      <w:r w:rsidRPr="001365C4">
        <w:rPr>
          <w:rFonts w:ascii="Aptos" w:hAnsi="Aptos" w:cstheme="minorHAnsi"/>
          <w:sz w:val="24"/>
          <w:szCs w:val="24"/>
        </w:rPr>
        <w:t xml:space="preserve"> if you have any questions. </w:t>
      </w:r>
    </w:p>
    <w:p w14:paraId="2ECA68B2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261F3E2C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 xml:space="preserve">Sincerely, </w:t>
      </w:r>
    </w:p>
    <w:p w14:paraId="17A0D8BB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10A740FF" w14:textId="77777777" w:rsidR="004A26D1" w:rsidRPr="001365C4" w:rsidRDefault="004A26D1" w:rsidP="001365C4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1365C4">
        <w:rPr>
          <w:rFonts w:ascii="Aptos" w:hAnsi="Aptos" w:cstheme="minorHAnsi"/>
          <w:sz w:val="24"/>
          <w:szCs w:val="24"/>
        </w:rPr>
        <w:t>Dr. [Name]</w:t>
      </w:r>
    </w:p>
    <w:p w14:paraId="4FE71A45" w14:textId="7F810B3F" w:rsidR="00B920A9" w:rsidRPr="000F6BB3" w:rsidRDefault="00B920A9" w:rsidP="004A26D1">
      <w:pPr>
        <w:rPr>
          <w:rFonts w:cstheme="minorHAnsi"/>
          <w:sz w:val="24"/>
          <w:szCs w:val="24"/>
        </w:rPr>
      </w:pPr>
    </w:p>
    <w:sectPr w:rsidR="00B920A9" w:rsidRPr="000F6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A9"/>
    <w:rsid w:val="00003ED2"/>
    <w:rsid w:val="00006A74"/>
    <w:rsid w:val="00014B6D"/>
    <w:rsid w:val="0001751B"/>
    <w:rsid w:val="0002786C"/>
    <w:rsid w:val="00033497"/>
    <w:rsid w:val="00050F45"/>
    <w:rsid w:val="00070AC6"/>
    <w:rsid w:val="00092509"/>
    <w:rsid w:val="000B0076"/>
    <w:rsid w:val="000B52DB"/>
    <w:rsid w:val="000D77F9"/>
    <w:rsid w:val="000E1B90"/>
    <w:rsid w:val="000E494F"/>
    <w:rsid w:val="000F07ED"/>
    <w:rsid w:val="000F6BB3"/>
    <w:rsid w:val="0010508C"/>
    <w:rsid w:val="0010661E"/>
    <w:rsid w:val="001365C4"/>
    <w:rsid w:val="00152003"/>
    <w:rsid w:val="0015221A"/>
    <w:rsid w:val="0015516E"/>
    <w:rsid w:val="00161E84"/>
    <w:rsid w:val="00172030"/>
    <w:rsid w:val="001730EF"/>
    <w:rsid w:val="00174276"/>
    <w:rsid w:val="00175E2B"/>
    <w:rsid w:val="001807D9"/>
    <w:rsid w:val="0018596F"/>
    <w:rsid w:val="001C01FD"/>
    <w:rsid w:val="001D2BBA"/>
    <w:rsid w:val="001E477F"/>
    <w:rsid w:val="001F6A60"/>
    <w:rsid w:val="002077F8"/>
    <w:rsid w:val="00212926"/>
    <w:rsid w:val="0022594F"/>
    <w:rsid w:val="002261DA"/>
    <w:rsid w:val="00234487"/>
    <w:rsid w:val="002430CD"/>
    <w:rsid w:val="002542CB"/>
    <w:rsid w:val="00254FA9"/>
    <w:rsid w:val="00255F81"/>
    <w:rsid w:val="0026717B"/>
    <w:rsid w:val="00285B84"/>
    <w:rsid w:val="002945E5"/>
    <w:rsid w:val="002A17DD"/>
    <w:rsid w:val="002A3DDC"/>
    <w:rsid w:val="002B2EC8"/>
    <w:rsid w:val="002B7323"/>
    <w:rsid w:val="002C189B"/>
    <w:rsid w:val="002C2747"/>
    <w:rsid w:val="002D3D94"/>
    <w:rsid w:val="002E6D1E"/>
    <w:rsid w:val="002F595A"/>
    <w:rsid w:val="00327C88"/>
    <w:rsid w:val="003308C2"/>
    <w:rsid w:val="00350A61"/>
    <w:rsid w:val="0035375E"/>
    <w:rsid w:val="00355C97"/>
    <w:rsid w:val="003A4606"/>
    <w:rsid w:val="003B6D75"/>
    <w:rsid w:val="003C4C84"/>
    <w:rsid w:val="003C5D91"/>
    <w:rsid w:val="003D6D75"/>
    <w:rsid w:val="003F19B5"/>
    <w:rsid w:val="00412EF5"/>
    <w:rsid w:val="00413AE8"/>
    <w:rsid w:val="004367E7"/>
    <w:rsid w:val="00445507"/>
    <w:rsid w:val="00475414"/>
    <w:rsid w:val="00487156"/>
    <w:rsid w:val="004946EC"/>
    <w:rsid w:val="004A26D1"/>
    <w:rsid w:val="004C277B"/>
    <w:rsid w:val="004C4EAB"/>
    <w:rsid w:val="004C6ACF"/>
    <w:rsid w:val="004D2D5E"/>
    <w:rsid w:val="004D7CCE"/>
    <w:rsid w:val="004E30ED"/>
    <w:rsid w:val="004E4CAF"/>
    <w:rsid w:val="004F3E50"/>
    <w:rsid w:val="005037FE"/>
    <w:rsid w:val="00517BC9"/>
    <w:rsid w:val="00540F32"/>
    <w:rsid w:val="0055503D"/>
    <w:rsid w:val="00563373"/>
    <w:rsid w:val="00564808"/>
    <w:rsid w:val="005678CB"/>
    <w:rsid w:val="00574464"/>
    <w:rsid w:val="005915BB"/>
    <w:rsid w:val="005A43F3"/>
    <w:rsid w:val="005A68AA"/>
    <w:rsid w:val="005A7E7D"/>
    <w:rsid w:val="005B06CF"/>
    <w:rsid w:val="005B2C02"/>
    <w:rsid w:val="005B684B"/>
    <w:rsid w:val="005C07A4"/>
    <w:rsid w:val="005D31D3"/>
    <w:rsid w:val="005D6253"/>
    <w:rsid w:val="005E04E2"/>
    <w:rsid w:val="005E3110"/>
    <w:rsid w:val="005E60F2"/>
    <w:rsid w:val="005E6A4D"/>
    <w:rsid w:val="00603F74"/>
    <w:rsid w:val="0060528F"/>
    <w:rsid w:val="00621490"/>
    <w:rsid w:val="00623A7A"/>
    <w:rsid w:val="0067025F"/>
    <w:rsid w:val="006712FA"/>
    <w:rsid w:val="006A08C8"/>
    <w:rsid w:val="006B6A11"/>
    <w:rsid w:val="006E557C"/>
    <w:rsid w:val="006F7062"/>
    <w:rsid w:val="007030D7"/>
    <w:rsid w:val="00704D4A"/>
    <w:rsid w:val="00711C0D"/>
    <w:rsid w:val="00726733"/>
    <w:rsid w:val="00736088"/>
    <w:rsid w:val="00741A73"/>
    <w:rsid w:val="007456DB"/>
    <w:rsid w:val="00752DFE"/>
    <w:rsid w:val="0076257B"/>
    <w:rsid w:val="00795633"/>
    <w:rsid w:val="007C0FDD"/>
    <w:rsid w:val="007C2420"/>
    <w:rsid w:val="007E30C1"/>
    <w:rsid w:val="007F2A7B"/>
    <w:rsid w:val="00815DD0"/>
    <w:rsid w:val="00825695"/>
    <w:rsid w:val="00827592"/>
    <w:rsid w:val="00830DDF"/>
    <w:rsid w:val="008350B7"/>
    <w:rsid w:val="00842B88"/>
    <w:rsid w:val="00855173"/>
    <w:rsid w:val="00874BB9"/>
    <w:rsid w:val="0088054F"/>
    <w:rsid w:val="0088156E"/>
    <w:rsid w:val="00887A8B"/>
    <w:rsid w:val="008B10DA"/>
    <w:rsid w:val="008B2FD1"/>
    <w:rsid w:val="008B443B"/>
    <w:rsid w:val="008D628D"/>
    <w:rsid w:val="008E6ADA"/>
    <w:rsid w:val="008F3150"/>
    <w:rsid w:val="00905AEC"/>
    <w:rsid w:val="0090784F"/>
    <w:rsid w:val="009236C9"/>
    <w:rsid w:val="0093678E"/>
    <w:rsid w:val="00940EDC"/>
    <w:rsid w:val="0096299C"/>
    <w:rsid w:val="00962D66"/>
    <w:rsid w:val="0096750A"/>
    <w:rsid w:val="009779BD"/>
    <w:rsid w:val="009832C0"/>
    <w:rsid w:val="00991F3F"/>
    <w:rsid w:val="00993241"/>
    <w:rsid w:val="009E2A36"/>
    <w:rsid w:val="009F125A"/>
    <w:rsid w:val="009F6845"/>
    <w:rsid w:val="00A055A0"/>
    <w:rsid w:val="00A05982"/>
    <w:rsid w:val="00A117FD"/>
    <w:rsid w:val="00A267EF"/>
    <w:rsid w:val="00A570F3"/>
    <w:rsid w:val="00A6077C"/>
    <w:rsid w:val="00A66514"/>
    <w:rsid w:val="00A810CB"/>
    <w:rsid w:val="00AA3347"/>
    <w:rsid w:val="00AB7FC0"/>
    <w:rsid w:val="00AF3B0A"/>
    <w:rsid w:val="00B12F57"/>
    <w:rsid w:val="00B47CC7"/>
    <w:rsid w:val="00B63383"/>
    <w:rsid w:val="00B736EF"/>
    <w:rsid w:val="00B91F33"/>
    <w:rsid w:val="00B920A9"/>
    <w:rsid w:val="00B923B7"/>
    <w:rsid w:val="00BA1187"/>
    <w:rsid w:val="00BC0B8C"/>
    <w:rsid w:val="00BD569F"/>
    <w:rsid w:val="00BF5D79"/>
    <w:rsid w:val="00C031DC"/>
    <w:rsid w:val="00C402F4"/>
    <w:rsid w:val="00C5327C"/>
    <w:rsid w:val="00C64E28"/>
    <w:rsid w:val="00C76314"/>
    <w:rsid w:val="00C76C39"/>
    <w:rsid w:val="00CA1442"/>
    <w:rsid w:val="00CB372D"/>
    <w:rsid w:val="00CD06FF"/>
    <w:rsid w:val="00CD65A8"/>
    <w:rsid w:val="00CE53DD"/>
    <w:rsid w:val="00CF569B"/>
    <w:rsid w:val="00D30BC5"/>
    <w:rsid w:val="00D311EF"/>
    <w:rsid w:val="00D37806"/>
    <w:rsid w:val="00D42E79"/>
    <w:rsid w:val="00D431DC"/>
    <w:rsid w:val="00D80B81"/>
    <w:rsid w:val="00D821D7"/>
    <w:rsid w:val="00D87939"/>
    <w:rsid w:val="00D907E5"/>
    <w:rsid w:val="00DA0426"/>
    <w:rsid w:val="00DA190B"/>
    <w:rsid w:val="00DB5CE6"/>
    <w:rsid w:val="00DC733F"/>
    <w:rsid w:val="00DD7971"/>
    <w:rsid w:val="00DE1901"/>
    <w:rsid w:val="00E04658"/>
    <w:rsid w:val="00E26B3F"/>
    <w:rsid w:val="00E50752"/>
    <w:rsid w:val="00E50ED5"/>
    <w:rsid w:val="00E53278"/>
    <w:rsid w:val="00E579A4"/>
    <w:rsid w:val="00E836CB"/>
    <w:rsid w:val="00E94C5B"/>
    <w:rsid w:val="00E94D9D"/>
    <w:rsid w:val="00EA0D36"/>
    <w:rsid w:val="00EA213C"/>
    <w:rsid w:val="00EB6A80"/>
    <w:rsid w:val="00EC735E"/>
    <w:rsid w:val="00EE1130"/>
    <w:rsid w:val="00EF09A6"/>
    <w:rsid w:val="00EF0B2B"/>
    <w:rsid w:val="00F02B18"/>
    <w:rsid w:val="00F07091"/>
    <w:rsid w:val="00F149E9"/>
    <w:rsid w:val="00F231F0"/>
    <w:rsid w:val="00F33759"/>
    <w:rsid w:val="00F34F93"/>
    <w:rsid w:val="00F44514"/>
    <w:rsid w:val="00F702CB"/>
    <w:rsid w:val="00F70815"/>
    <w:rsid w:val="00F86476"/>
    <w:rsid w:val="00F86785"/>
    <w:rsid w:val="00F9794E"/>
    <w:rsid w:val="00FA2767"/>
    <w:rsid w:val="00FE50CD"/>
    <w:rsid w:val="00FF156D"/>
    <w:rsid w:val="00FF34A8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089DD"/>
  <w15:chartTrackingRefBased/>
  <w15:docId w15:val="{C30AE185-0FE9-4435-8DF6-ACB646B6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4F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F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68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6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8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8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8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SGE.org/Screening" TargetMode="External"/><Relationship Id="rId4" Type="http://schemas.openxmlformats.org/officeDocument/2006/relationships/hyperlink" Target="http://www.cologuard.com/UnderstandingResul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Kornegay</dc:creator>
  <cp:keywords/>
  <dc:description/>
  <cp:lastModifiedBy>Tom Kornegay</cp:lastModifiedBy>
  <cp:revision>3</cp:revision>
  <cp:lastPrinted>2023-10-29T21:48:00Z</cp:lastPrinted>
  <dcterms:created xsi:type="dcterms:W3CDTF">2026-05-12T13:41:00Z</dcterms:created>
  <dcterms:modified xsi:type="dcterms:W3CDTF">2026-05-12T13:42:00Z</dcterms:modified>
</cp:coreProperties>
</file>